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F4" w:rsidRPr="00C564E7" w:rsidRDefault="00CD22F4" w:rsidP="00CD22F4">
      <w:pPr>
        <w:jc w:val="center"/>
        <w:rPr>
          <w:b/>
          <w:sz w:val="28"/>
          <w:szCs w:val="28"/>
        </w:rPr>
      </w:pPr>
      <w:r w:rsidRPr="00C564E7">
        <w:rPr>
          <w:b/>
          <w:sz w:val="28"/>
          <w:szCs w:val="28"/>
        </w:rPr>
        <w:t xml:space="preserve">АДМИНИСТРАЦИЯ </w:t>
      </w:r>
    </w:p>
    <w:p w:rsidR="00CD22F4" w:rsidRPr="00C564E7" w:rsidRDefault="00CD22F4" w:rsidP="00CD22F4">
      <w:pPr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ВИТЕБСКОГО СЕЛЬСКОГО </w:t>
      </w:r>
      <w:r w:rsidRPr="00C564E7">
        <w:rPr>
          <w:b/>
          <w:sz w:val="28"/>
          <w:szCs w:val="28"/>
        </w:rPr>
        <w:t>ПОСЕЛЕНИЯ</w:t>
      </w:r>
    </w:p>
    <w:p w:rsidR="00CD22F4" w:rsidRPr="00C564E7" w:rsidRDefault="00CD22F4" w:rsidP="00CD2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ПОДГОРЕНСКОГО МУНИЦИПАЛЬНОГО</w:t>
      </w:r>
      <w:r w:rsidRPr="00C564E7">
        <w:rPr>
          <w:b/>
          <w:sz w:val="28"/>
          <w:szCs w:val="28"/>
        </w:rPr>
        <w:t xml:space="preserve"> РАЙОНА </w:t>
      </w:r>
    </w:p>
    <w:p w:rsidR="00CD22F4" w:rsidRPr="00C564E7" w:rsidRDefault="00CD22F4" w:rsidP="00CD2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</w:t>
      </w:r>
      <w:r w:rsidRPr="00C564E7">
        <w:rPr>
          <w:b/>
          <w:sz w:val="28"/>
          <w:szCs w:val="28"/>
        </w:rPr>
        <w:t xml:space="preserve">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7A458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проект</w:t>
      </w: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CD22F4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>х. Витебск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eastAsia="ar-SA"/>
        </w:rPr>
      </w:pPr>
    </w:p>
    <w:p w:rsidR="00670769" w:rsidRDefault="00C354AC" w:rsidP="00E60153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eastAsia="ar-SA"/>
        </w:rPr>
        <w:t xml:space="preserve"> регламент по предоставлению  муниципальной услуги </w:t>
      </w:r>
      <w:r w:rsidR="007E56AC" w:rsidRPr="00494788">
        <w:rPr>
          <w:b/>
          <w:sz w:val="28"/>
          <w:szCs w:val="28"/>
          <w:lang w:eastAsia="ar-SA"/>
        </w:rPr>
        <w:t>«</w:t>
      </w:r>
      <w:r w:rsidR="00494788" w:rsidRPr="00494788">
        <w:rPr>
          <w:b/>
          <w:sz w:val="28"/>
          <w:szCs w:val="28"/>
        </w:rPr>
        <w:t>Предоставление сведений из реестра муниципального имущества</w:t>
      </w:r>
      <w:r w:rsidRPr="00494788">
        <w:rPr>
          <w:b/>
          <w:sz w:val="28"/>
          <w:szCs w:val="28"/>
          <w:lang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r w:rsidR="00CD22F4">
        <w:rPr>
          <w:b/>
          <w:sz w:val="28"/>
          <w:szCs w:val="28"/>
          <w:lang w:eastAsia="ar-SA"/>
        </w:rPr>
        <w:t xml:space="preserve"> Витебского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>Подгоренского муниципального района Воронежской области</w:t>
      </w:r>
      <w:r w:rsidR="00AA29EA">
        <w:rPr>
          <w:b/>
          <w:sz w:val="28"/>
          <w:szCs w:val="28"/>
          <w:lang w:eastAsia="ar-SA"/>
        </w:rPr>
        <w:t xml:space="preserve">» </w:t>
      </w:r>
    </w:p>
    <w:p w:rsidR="00C354AC" w:rsidRPr="00B25468" w:rsidRDefault="00C354AC" w:rsidP="00E60153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от </w:t>
      </w:r>
      <w:r w:rsidR="00CD22F4">
        <w:rPr>
          <w:b/>
          <w:sz w:val="28"/>
          <w:szCs w:val="28"/>
          <w:lang w:eastAsia="ar-SA"/>
        </w:rPr>
        <w:t>11.04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E60153">
        <w:rPr>
          <w:b/>
          <w:sz w:val="28"/>
          <w:szCs w:val="28"/>
          <w:lang w:eastAsia="ar-SA"/>
        </w:rPr>
        <w:t>25</w:t>
      </w:r>
    </w:p>
    <w:p w:rsidR="00C354AC" w:rsidRPr="00B25468" w:rsidRDefault="00C354AC" w:rsidP="00C354AC">
      <w:pPr>
        <w:ind w:right="4536"/>
        <w:jc w:val="both"/>
        <w:rPr>
          <w:sz w:val="8"/>
          <w:szCs w:val="8"/>
          <w:lang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="00CD22F4">
        <w:rPr>
          <w:sz w:val="28"/>
          <w:szCs w:val="28"/>
        </w:rPr>
        <w:t xml:space="preserve">постановлением администрации Витебского </w:t>
      </w:r>
      <w:r>
        <w:rPr>
          <w:sz w:val="28"/>
          <w:szCs w:val="28"/>
        </w:rPr>
        <w:t xml:space="preserve">сельского поселения </w:t>
      </w:r>
      <w:r w:rsidRPr="00C354AC">
        <w:rPr>
          <w:sz w:val="28"/>
          <w:szCs w:val="28"/>
        </w:rPr>
        <w:t>Подгоренского муниципального района от</w:t>
      </w:r>
      <w:r w:rsidR="00CD22F4">
        <w:rPr>
          <w:sz w:val="28"/>
          <w:szCs w:val="28"/>
        </w:rPr>
        <w:t xml:space="preserve"> </w:t>
      </w:r>
      <w:r w:rsidRPr="00C354AC">
        <w:rPr>
          <w:sz w:val="28"/>
          <w:szCs w:val="28"/>
        </w:rPr>
        <w:t xml:space="preserve"> </w:t>
      </w:r>
      <w:r w:rsidR="00CD22F4" w:rsidRPr="00CD22F4">
        <w:rPr>
          <w:sz w:val="28"/>
          <w:szCs w:val="28"/>
        </w:rPr>
        <w:t>30.11.2022 № 41</w:t>
      </w:r>
      <w:r w:rsidRPr="00CD22F4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</w:t>
      </w:r>
      <w:r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r w:rsidR="00CD22F4">
        <w:rPr>
          <w:sz w:val="28"/>
          <w:szCs w:val="28"/>
        </w:rPr>
        <w:t xml:space="preserve"> Витебского </w:t>
      </w:r>
      <w:r>
        <w:rPr>
          <w:sz w:val="28"/>
          <w:szCs w:val="28"/>
        </w:rPr>
        <w:t xml:space="preserve">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494788">
        <w:rPr>
          <w:sz w:val="28"/>
          <w:szCs w:val="28"/>
        </w:rPr>
        <w:t>Предоставление сведений из реестра муниципального имущества</w:t>
      </w:r>
      <w:r w:rsidRPr="00C354AC">
        <w:rPr>
          <w:sz w:val="28"/>
          <w:szCs w:val="28"/>
        </w:rPr>
        <w:t xml:space="preserve">», утвержденный постановлением администрации </w:t>
      </w:r>
      <w:r w:rsidR="00CD22F4">
        <w:rPr>
          <w:sz w:val="28"/>
          <w:szCs w:val="28"/>
        </w:rPr>
        <w:t xml:space="preserve"> Витебского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</w:t>
      </w:r>
      <w:bookmarkStart w:id="0" w:name="_GoBack"/>
      <w:bookmarkEnd w:id="0"/>
      <w:r w:rsidRPr="00C354AC">
        <w:rPr>
          <w:sz w:val="28"/>
          <w:szCs w:val="28"/>
        </w:rPr>
        <w:t xml:space="preserve">от </w:t>
      </w:r>
      <w:r w:rsidR="00CD22F4">
        <w:rPr>
          <w:sz w:val="28"/>
          <w:szCs w:val="28"/>
        </w:rPr>
        <w:t>11.04</w:t>
      </w:r>
      <w:r w:rsidRPr="00C354AC">
        <w:rPr>
          <w:sz w:val="28"/>
          <w:szCs w:val="28"/>
        </w:rPr>
        <w:t xml:space="preserve">.2016 № </w:t>
      </w:r>
      <w:r w:rsidR="00E60153">
        <w:rPr>
          <w:sz w:val="28"/>
          <w:szCs w:val="28"/>
        </w:rPr>
        <w:t>25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</w:t>
      </w:r>
      <w:proofErr w:type="gramStart"/>
      <w:r w:rsidRPr="00AC1325">
        <w:rPr>
          <w:sz w:val="28"/>
          <w:szCs w:val="28"/>
        </w:rPr>
        <w:t>многофункциональный</w:t>
      </w:r>
      <w:proofErr w:type="gramEnd"/>
      <w:r w:rsidRPr="00AC1325">
        <w:rPr>
          <w:sz w:val="28"/>
          <w:szCs w:val="28"/>
        </w:rPr>
        <w:t xml:space="preserve">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</w:t>
      </w:r>
      <w:r w:rsidR="00CD22F4">
        <w:rPr>
          <w:bCs/>
          <w:sz w:val="28"/>
          <w:szCs w:val="28"/>
        </w:rPr>
        <w:t>ми актами Витебского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 xml:space="preserve"> 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D22F4">
        <w:rPr>
          <w:bCs/>
          <w:sz w:val="28"/>
          <w:szCs w:val="28"/>
        </w:rPr>
        <w:t xml:space="preserve">Витебского сельского поселения 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</w:t>
      </w:r>
      <w:r w:rsidR="00CD22F4">
        <w:rPr>
          <w:bCs/>
          <w:sz w:val="28"/>
          <w:szCs w:val="28"/>
        </w:rPr>
        <w:t>и, нормативными правовыми актам</w:t>
      </w:r>
      <w:r w:rsidR="00CD22F4" w:rsidRPr="00CD22F4">
        <w:rPr>
          <w:bCs/>
          <w:sz w:val="28"/>
          <w:szCs w:val="28"/>
        </w:rPr>
        <w:t xml:space="preserve"> </w:t>
      </w:r>
      <w:r w:rsidR="00CD22F4">
        <w:rPr>
          <w:bCs/>
          <w:sz w:val="28"/>
          <w:szCs w:val="28"/>
        </w:rPr>
        <w:t>Витебского сельского поселения Подгоренского муниципального района Воронежской области</w:t>
      </w:r>
      <w:proofErr w:type="gramStart"/>
      <w:r w:rsidR="00CD22F4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</w:t>
      </w:r>
      <w:r w:rsidR="00CD22F4">
        <w:rPr>
          <w:bCs/>
          <w:sz w:val="28"/>
          <w:szCs w:val="28"/>
        </w:rPr>
        <w:t>и Витебского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CD22F4">
        <w:rPr>
          <w:bCs/>
          <w:sz w:val="28"/>
          <w:szCs w:val="28"/>
        </w:rPr>
        <w:t xml:space="preserve"> Витебского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991A32">
        <w:rPr>
          <w:bCs/>
          <w:sz w:val="28"/>
          <w:szCs w:val="28"/>
        </w:rPr>
        <w:lastRenderedPageBreak/>
        <w:t xml:space="preserve">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</w:t>
      </w:r>
      <w:r w:rsidRPr="00991A32">
        <w:rPr>
          <w:bCs/>
          <w:sz w:val="28"/>
          <w:szCs w:val="28"/>
        </w:rPr>
        <w:lastRenderedPageBreak/>
        <w:t xml:space="preserve">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</w:t>
      </w:r>
      <w:r w:rsidRPr="00991A32">
        <w:rPr>
          <w:bCs/>
          <w:sz w:val="28"/>
          <w:szCs w:val="28"/>
        </w:rPr>
        <w:lastRenderedPageBreak/>
        <w:t>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7A4586" w:rsidRPr="007A4586">
        <w:rPr>
          <w:bCs/>
          <w:sz w:val="28"/>
          <w:szCs w:val="28"/>
        </w:rPr>
        <w:t>Витебского сельского поселения</w:t>
      </w:r>
      <w:r w:rsidRPr="007A4586">
        <w:rPr>
          <w:bCs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администрации </w:t>
      </w:r>
      <w:r w:rsidR="007A4586">
        <w:rPr>
          <w:bCs/>
          <w:sz w:val="28"/>
          <w:szCs w:val="28"/>
        </w:rPr>
        <w:t xml:space="preserve"> Витебского сельского поселения</w:t>
      </w:r>
      <w:r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7A4586">
        <w:rPr>
          <w:bCs/>
          <w:sz w:val="28"/>
          <w:szCs w:val="28"/>
        </w:rPr>
        <w:lastRenderedPageBreak/>
        <w:t>Витебского сельского поселения Подгоренского муниципального района Воронежской области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 xml:space="preserve">1) наличие в жалобе нецензурных либо оскорбительных выражений, угроз жизни, здоровью и имуществу должностного лица, гражданского </w:t>
      </w:r>
      <w:r w:rsidRPr="00991A32">
        <w:rPr>
          <w:sz w:val="28"/>
          <w:szCs w:val="28"/>
        </w:rPr>
        <w:lastRenderedPageBreak/>
        <w:t>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</w:t>
      </w:r>
      <w:proofErr w:type="gramStart"/>
      <w:r w:rsidRPr="00991A32">
        <w:rPr>
          <w:bCs/>
          <w:sz w:val="28"/>
          <w:szCs w:val="28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proofErr w:type="gramStart"/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7A4586">
        <w:rPr>
          <w:sz w:val="28"/>
          <w:szCs w:val="28"/>
        </w:rPr>
        <w:t>Витебского</w:t>
      </w:r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7A4586">
        <w:rPr>
          <w:sz w:val="28"/>
          <w:szCs w:val="28"/>
        </w:rPr>
        <w:t xml:space="preserve"> Витебского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  <w:proofErr w:type="gramEnd"/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7A4586">
        <w:rPr>
          <w:sz w:val="28"/>
          <w:szCs w:val="28"/>
        </w:rPr>
        <w:t>администрации</w:t>
      </w:r>
    </w:p>
    <w:p w:rsidR="00C354AC" w:rsidRPr="00534E16" w:rsidRDefault="007A458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Витебского </w:t>
      </w:r>
      <w:r w:rsidR="00280A5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А.А.Обухов</w:t>
      </w:r>
      <w:proofErr w:type="spellEnd"/>
      <w:r w:rsidR="00C354AC" w:rsidRPr="00534E1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CE1" w:rsidRDefault="00764CE1" w:rsidP="00991A32">
      <w:r>
        <w:separator/>
      </w:r>
    </w:p>
  </w:endnote>
  <w:endnote w:type="continuationSeparator" w:id="0">
    <w:p w:rsidR="00764CE1" w:rsidRDefault="00764CE1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CE1" w:rsidRDefault="00764CE1" w:rsidP="00991A32">
      <w:r>
        <w:separator/>
      </w:r>
    </w:p>
  </w:footnote>
  <w:footnote w:type="continuationSeparator" w:id="0">
    <w:p w:rsidR="00764CE1" w:rsidRDefault="00764CE1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7DE"/>
    <w:rsid w:val="0005561B"/>
    <w:rsid w:val="00057805"/>
    <w:rsid w:val="000E4ABB"/>
    <w:rsid w:val="00170925"/>
    <w:rsid w:val="00265B2D"/>
    <w:rsid w:val="00280A56"/>
    <w:rsid w:val="003A55FA"/>
    <w:rsid w:val="003D162C"/>
    <w:rsid w:val="00494788"/>
    <w:rsid w:val="004E59CC"/>
    <w:rsid w:val="00560FD4"/>
    <w:rsid w:val="006677F0"/>
    <w:rsid w:val="00670769"/>
    <w:rsid w:val="00764CE1"/>
    <w:rsid w:val="007A4586"/>
    <w:rsid w:val="007A7788"/>
    <w:rsid w:val="007E56AC"/>
    <w:rsid w:val="008D519A"/>
    <w:rsid w:val="009166B0"/>
    <w:rsid w:val="0093684A"/>
    <w:rsid w:val="00991A32"/>
    <w:rsid w:val="0099290F"/>
    <w:rsid w:val="00AA29EA"/>
    <w:rsid w:val="00AB19BD"/>
    <w:rsid w:val="00AC1325"/>
    <w:rsid w:val="00B33B59"/>
    <w:rsid w:val="00B8190A"/>
    <w:rsid w:val="00C354AC"/>
    <w:rsid w:val="00C55A3F"/>
    <w:rsid w:val="00CB3F4A"/>
    <w:rsid w:val="00CD22F4"/>
    <w:rsid w:val="00CD6DFF"/>
    <w:rsid w:val="00D521EF"/>
    <w:rsid w:val="00DF38E1"/>
    <w:rsid w:val="00E007DE"/>
    <w:rsid w:val="00E60153"/>
    <w:rsid w:val="00E6269A"/>
    <w:rsid w:val="00EA6946"/>
    <w:rsid w:val="00F3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4253</Words>
  <Characters>24246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14</cp:revision>
  <cp:lastPrinted>2022-11-29T12:38:00Z</cp:lastPrinted>
  <dcterms:created xsi:type="dcterms:W3CDTF">2022-11-29T12:22:00Z</dcterms:created>
  <dcterms:modified xsi:type="dcterms:W3CDTF">2022-12-02T12:20:00Z</dcterms:modified>
</cp:coreProperties>
</file>