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3C" w:rsidRPr="00C72444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</w:p>
    <w:p w:rsidR="00253A3C" w:rsidRPr="00C72444" w:rsidRDefault="00DA1A5F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ВИТЕБСКОГО</w:t>
      </w:r>
      <w:r w:rsidR="00253A3C" w:rsidRPr="00C724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 ПОСЕЛЕНИЯ</w:t>
      </w:r>
    </w:p>
    <w:p w:rsidR="00253A3C" w:rsidRPr="00C72444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ПОДГОРЕНСКОГО МУНИЦИПАЛЬНОГО РАЙОНА </w:t>
      </w:r>
    </w:p>
    <w:p w:rsidR="00253A3C" w:rsidRPr="00C72444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253A3C" w:rsidRPr="00C72444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</w:t>
      </w:r>
    </w:p>
    <w:p w:rsidR="00253A3C" w:rsidRPr="00C72444" w:rsidRDefault="00253A3C" w:rsidP="00253A3C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ПОСТАНОВЛЕНИЕ </w:t>
      </w:r>
    </w:p>
    <w:p w:rsidR="00253A3C" w:rsidRPr="00C72444" w:rsidRDefault="00253A3C" w:rsidP="00253A3C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7244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 </w:t>
      </w:r>
      <w:r w:rsidR="005F60D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12</w:t>
      </w:r>
      <w:r w:rsidR="004D0C1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декабря</w:t>
      </w:r>
      <w:r w:rsidRPr="00C7244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72444" w:rsidRPr="00C7244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2022</w:t>
      </w:r>
      <w:r w:rsidRPr="00C7244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года  №</w:t>
      </w:r>
      <w:r w:rsidR="00DD39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42</w:t>
      </w:r>
      <w:r w:rsidRPr="00C7244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C724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</w:t>
      </w:r>
    </w:p>
    <w:p w:rsidR="00253A3C" w:rsidRPr="00C72444" w:rsidRDefault="00DA1A5F" w:rsidP="00253A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х. Витебск</w:t>
      </w:r>
    </w:p>
    <w:p w:rsidR="00253A3C" w:rsidRPr="00C72444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0CD3" w:rsidRDefault="00E10CD3" w:rsidP="00C066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силу</w:t>
      </w:r>
      <w:r w:rsidR="00C066DE" w:rsidRPr="00C724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10CD3" w:rsidRDefault="00E10CD3" w:rsidP="00C066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="00C066DE" w:rsidRPr="00C724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ормативных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066DE" w:rsidRPr="00C724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правовых актов </w:t>
      </w:r>
    </w:p>
    <w:p w:rsidR="00E10CD3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</w:t>
      </w:r>
      <w:proofErr w:type="gramStart"/>
      <w:r w:rsidR="00DA1A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Витебского</w:t>
      </w:r>
      <w:proofErr w:type="gramEnd"/>
      <w:r w:rsidRPr="00C724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</w:t>
      </w:r>
    </w:p>
    <w:p w:rsidR="00E10CD3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поселения</w:t>
      </w:r>
      <w:r w:rsidR="00E10C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Подгоренского муниципального </w:t>
      </w:r>
    </w:p>
    <w:p w:rsidR="00253A3C" w:rsidRPr="00C72444" w:rsidRDefault="00E10CD3" w:rsidP="00C066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района Воронежской области</w:t>
      </w:r>
    </w:p>
    <w:p w:rsidR="00C066DE" w:rsidRPr="00C72444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6DE" w:rsidRPr="00C72444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3A3C" w:rsidRPr="00C72444" w:rsidRDefault="00253A3C" w:rsidP="00253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</w:t>
      </w:r>
      <w:r w:rsidR="003321D9"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>еральным законом от 06.10.2003</w:t>
      </w:r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321D9"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>131-ФЗ «Об общих принципах организации местного самоупра</w:t>
      </w:r>
      <w:r w:rsidR="001F568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вления в Российской Федерации»</w:t>
      </w:r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целях </w:t>
      </w:r>
      <w:proofErr w:type="gramStart"/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муниципальных правовых актов органов местного самоуправления </w:t>
      </w:r>
      <w:r w:rsidR="00DA1A5F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Витебского</w:t>
      </w:r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proofErr w:type="gramEnd"/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соответствие с действующим законодательством,</w:t>
      </w:r>
      <w:r w:rsidR="001F5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DA1A5F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Витебского</w:t>
      </w:r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 </w:t>
      </w:r>
    </w:p>
    <w:p w:rsidR="00253A3C" w:rsidRPr="00C72444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3A3C" w:rsidRPr="00C72444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253A3C" w:rsidRPr="00C72444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6DE" w:rsidRPr="00C72444" w:rsidRDefault="00253A3C" w:rsidP="00C0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1. </w:t>
      </w:r>
      <w:r w:rsidR="00C066DE"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Считать утратившими силу следующие постановления администрации </w:t>
      </w:r>
      <w:r w:rsidR="00DA1A5F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Витебского</w:t>
      </w:r>
      <w:r w:rsidR="00C066DE"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области:</w:t>
      </w:r>
    </w:p>
    <w:p w:rsidR="00C066DE" w:rsidRPr="00C72444" w:rsidRDefault="00C066DE" w:rsidP="00F86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F3B4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12.02</w:t>
      </w:r>
      <w:r w:rsidR="00F86A2F">
        <w:rPr>
          <w:rFonts w:ascii="Times New Roman" w:eastAsia="Times New Roman" w:hAnsi="Times New Roman" w:cs="Times New Roman"/>
          <w:sz w:val="26"/>
          <w:szCs w:val="26"/>
          <w:lang w:eastAsia="ru-RU"/>
        </w:rPr>
        <w:t>.2016</w:t>
      </w:r>
      <w:r w:rsidR="003321D9"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3B43">
        <w:rPr>
          <w:rFonts w:ascii="Times New Roman" w:eastAsia="Times New Roman" w:hAnsi="Times New Roman" w:cs="Times New Roman"/>
          <w:sz w:val="26"/>
          <w:szCs w:val="26"/>
          <w:lang w:eastAsia="ru-RU"/>
        </w:rPr>
        <w:t>№ 4</w:t>
      </w:r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6A2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86A2F" w:rsidRPr="00F86A2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</w:t>
      </w:r>
      <w:r w:rsidR="00F86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регламента </w:t>
      </w:r>
      <w:r w:rsidR="00F86A2F" w:rsidRPr="00F86A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предоставлению муниципальной услуги «Утверждение и выдача схем расположения земельных участков на кадастровом плане территории»</w:t>
      </w:r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86A2F" w:rsidRDefault="003321D9" w:rsidP="00F86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72444"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F3B43">
        <w:rPr>
          <w:rFonts w:ascii="Times New Roman" w:eastAsia="Times New Roman" w:hAnsi="Times New Roman" w:cs="Times New Roman"/>
          <w:sz w:val="26"/>
          <w:szCs w:val="26"/>
          <w:lang w:eastAsia="ru-RU"/>
        </w:rPr>
        <w:t>03.10</w:t>
      </w:r>
      <w:r w:rsidR="00F86A2F">
        <w:rPr>
          <w:rFonts w:ascii="Times New Roman" w:eastAsia="Times New Roman" w:hAnsi="Times New Roman" w:cs="Times New Roman"/>
          <w:sz w:val="26"/>
          <w:szCs w:val="26"/>
          <w:lang w:eastAsia="ru-RU"/>
        </w:rPr>
        <w:t>.2016</w:t>
      </w:r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66DE"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3B43"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  <w:r w:rsidR="00C066DE"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6A2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86A2F" w:rsidRPr="00F86A2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</w:t>
      </w:r>
      <w:r w:rsidR="00F86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административного регламента </w:t>
      </w:r>
      <w:r w:rsidR="00F86A2F" w:rsidRPr="00F86A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предоставлению муниципальной услуги «Включение в реестр многодетных граждан, имеющих право на бесплатное предоставление земельных участков»</w:t>
      </w:r>
      <w:r w:rsidR="00F86A2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86A2F" w:rsidRDefault="003321D9" w:rsidP="00033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F3B4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03.0</w:t>
      </w:r>
      <w:r w:rsidR="00F86A2F">
        <w:rPr>
          <w:rFonts w:ascii="Times New Roman" w:eastAsia="Times New Roman" w:hAnsi="Times New Roman" w:cs="Times New Roman"/>
          <w:sz w:val="26"/>
          <w:szCs w:val="26"/>
          <w:lang w:eastAsia="ru-RU"/>
        </w:rPr>
        <w:t>.2016</w:t>
      </w:r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F3B43">
        <w:rPr>
          <w:rFonts w:ascii="Times New Roman" w:eastAsia="Times New Roman" w:hAnsi="Times New Roman" w:cs="Times New Roman"/>
          <w:sz w:val="26"/>
          <w:szCs w:val="26"/>
          <w:lang w:eastAsia="ru-RU"/>
        </w:rPr>
        <w:t>64</w:t>
      </w:r>
      <w:proofErr w:type="gramStart"/>
      <w:r w:rsidR="00C066DE"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6A2F" w:rsidRPr="00F86A2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="00F86A2F" w:rsidRPr="00F86A2F">
        <w:rPr>
          <w:rFonts w:ascii="Times New Roman" w:eastAsia="Times New Roman" w:hAnsi="Times New Roman" w:cs="Times New Roman"/>
          <w:sz w:val="26"/>
          <w:szCs w:val="26"/>
          <w:lang w:eastAsia="ru-RU"/>
        </w:rPr>
        <w:t>б утверждени</w:t>
      </w:r>
      <w:r w:rsidR="00F86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административного регламента </w:t>
      </w:r>
      <w:r w:rsidR="00F86A2F" w:rsidRPr="00F86A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предоставлению муниципальной услуги «Предоставление порубочного билета и (или) разрешения на пересадку деревьев и кустарников»</w:t>
      </w:r>
      <w:r w:rsidR="00F86A2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D3946" w:rsidRPr="00C72444" w:rsidRDefault="00DD3946" w:rsidP="00033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от 11.04.2016 №24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6A2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F86A2F">
        <w:rPr>
          <w:rFonts w:ascii="Times New Roman" w:eastAsia="Times New Roman" w:hAnsi="Times New Roman" w:cs="Times New Roman"/>
          <w:sz w:val="26"/>
          <w:szCs w:val="26"/>
          <w:lang w:eastAsia="ru-RU"/>
        </w:rPr>
        <w:t>б утверждени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административного регламента </w:t>
      </w:r>
      <w:r w:rsidRPr="00F86A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предоставлению муниципальной услуги</w:t>
      </w:r>
      <w:r w:rsidR="00B93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ринятие на учет граждан, претендующих на бесплатное предоставление земельных участков».</w:t>
      </w:r>
    </w:p>
    <w:p w:rsidR="00253A3C" w:rsidRPr="00C72444" w:rsidRDefault="00C066DE" w:rsidP="00C0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253A3C"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Настоящее постановление вступает в силу </w:t>
      </w:r>
      <w:proofErr w:type="gramStart"/>
      <w:r w:rsidR="00253A3C"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proofErr w:type="gramEnd"/>
      <w:r w:rsidR="00253A3C"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официального опубликования (обнародования) в Вестнике муниципальных правовых актов </w:t>
      </w:r>
      <w:r w:rsidR="00DA1A5F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Витебского</w:t>
      </w:r>
      <w:r w:rsidR="00253A3C"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r w:rsidR="00DA1A5F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Витебского</w:t>
      </w:r>
      <w:r w:rsidR="00253A3C"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253A3C" w:rsidRPr="00C72444" w:rsidRDefault="00253A3C" w:rsidP="0025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0337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 </w:t>
      </w:r>
      <w:proofErr w:type="gramStart"/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810" w:rsidRDefault="00DE1810" w:rsidP="00253A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810" w:rsidRPr="00C72444" w:rsidRDefault="00DE1810" w:rsidP="00253A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2444" w:rsidRPr="00C72444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C72444"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:rsidR="006C5BB0" w:rsidRPr="00DC7A0B" w:rsidRDefault="00DA1A5F" w:rsidP="00DC7A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Витебского</w:t>
      </w:r>
      <w:r w:rsidR="00253A3C"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253A3C"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53A3C"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72444"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DD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А.А.Обухов</w:t>
      </w:r>
    </w:p>
    <w:sectPr w:rsidR="006C5BB0" w:rsidRPr="00DC7A0B" w:rsidSect="00DE181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30ED"/>
    <w:rsid w:val="0003379E"/>
    <w:rsid w:val="001F5682"/>
    <w:rsid w:val="00253A3C"/>
    <w:rsid w:val="003321D9"/>
    <w:rsid w:val="003B6145"/>
    <w:rsid w:val="004D0C14"/>
    <w:rsid w:val="004E1998"/>
    <w:rsid w:val="005F60D5"/>
    <w:rsid w:val="006430ED"/>
    <w:rsid w:val="006C5BB0"/>
    <w:rsid w:val="00785262"/>
    <w:rsid w:val="00964460"/>
    <w:rsid w:val="009960D5"/>
    <w:rsid w:val="009C4E9E"/>
    <w:rsid w:val="00B938E8"/>
    <w:rsid w:val="00BA7867"/>
    <w:rsid w:val="00BF3B43"/>
    <w:rsid w:val="00C066DE"/>
    <w:rsid w:val="00C72444"/>
    <w:rsid w:val="00DA1A5F"/>
    <w:rsid w:val="00DC557A"/>
    <w:rsid w:val="00DC7A0B"/>
    <w:rsid w:val="00DD3946"/>
    <w:rsid w:val="00DE1810"/>
    <w:rsid w:val="00E10CD3"/>
    <w:rsid w:val="00E33B69"/>
    <w:rsid w:val="00F8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2022-12-22T11:06:00Z</cp:lastPrinted>
  <dcterms:created xsi:type="dcterms:W3CDTF">2022-12-01T10:49:00Z</dcterms:created>
  <dcterms:modified xsi:type="dcterms:W3CDTF">2022-12-22T11:06:00Z</dcterms:modified>
</cp:coreProperties>
</file>