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01A3E" w:rsidRPr="00001A3E" w:rsidRDefault="00657AF9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ВИТЕБСКОГО</w:t>
      </w:r>
      <w:r w:rsidR="00001A3E"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001A3E" w:rsidRPr="00001A3E" w:rsidRDefault="00001A3E" w:rsidP="00001A3E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001A3E" w:rsidRDefault="009A2BAE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17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сентября</w:t>
      </w:r>
      <w:r w:rsidR="0096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C23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001A3E" w:rsidRDefault="00657AF9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01A3E" w:rsidRP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3"/>
      </w:tblGrid>
      <w:tr w:rsidR="00001A3E" w:rsidTr="00001A3E">
        <w:tc>
          <w:tcPr>
            <w:tcW w:w="6093" w:type="dxa"/>
          </w:tcPr>
          <w:p w:rsid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BAE" w:rsidRDefault="00001A3E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C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присвоении</w:t>
            </w:r>
            <w:r w:rsidR="0076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почтового</w:t>
            </w:r>
            <w:r w:rsidR="004C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адреса</w:t>
            </w:r>
          </w:p>
          <w:p w:rsidR="009A2BAE" w:rsidRDefault="004C1222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земельному участку</w:t>
            </w:r>
            <w:r w:rsidR="00D2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C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расположенному </w:t>
            </w:r>
          </w:p>
          <w:p w:rsidR="00001A3E" w:rsidRPr="00001A3E" w:rsidRDefault="00761F07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территории </w:t>
            </w:r>
            <w:r w:rsidR="0065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Витебского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01A3E" w:rsidTr="00001A3E">
        <w:trPr>
          <w:trHeight w:val="94"/>
        </w:trPr>
        <w:tc>
          <w:tcPr>
            <w:tcW w:w="6093" w:type="dxa"/>
          </w:tcPr>
          <w:p w:rsidR="00001A3E" w:rsidRP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7E1" w:rsidRPr="00FE1D37" w:rsidRDefault="00B377E1" w:rsidP="00B3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/>
      </w:tblPr>
      <w:tblGrid>
        <w:gridCol w:w="6324"/>
        <w:gridCol w:w="4054"/>
      </w:tblGrid>
      <w:tr w:rsidR="00B377E1" w:rsidRPr="00FE1D37" w:rsidTr="00B377E1">
        <w:tc>
          <w:tcPr>
            <w:tcW w:w="6324" w:type="dxa"/>
            <w:hideMark/>
          </w:tcPr>
          <w:p w:rsidR="00B377E1" w:rsidRPr="00FE1D37" w:rsidRDefault="00B377E1" w:rsidP="00286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B377E1" w:rsidRPr="00FE1D37" w:rsidRDefault="00B377E1" w:rsidP="00B3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7E1" w:rsidRPr="009A2BAE" w:rsidRDefault="00DF4F73" w:rsidP="008C50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761F0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</w:t>
      </w:r>
      <w:r w:rsidR="00D240A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761F0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вии с постановлением Правительства Российской Федерации от 19 ноября 2014 года № 1221 </w:t>
      </w:r>
      <w:r w:rsidR="008C50AC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« Об утверждении Правил присвоения</w:t>
      </w:r>
      <w:r w:rsidR="00D36515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C50AC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изменения и аннулирования адресов»,</w:t>
      </w:r>
      <w:r w:rsidR="00D240A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F0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57AF9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Витебского</w:t>
      </w:r>
      <w:bookmarkStart w:id="0" w:name="_GoBack"/>
      <w:bookmarkEnd w:id="0"/>
      <w:r w:rsidR="00761F0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от  апреля 2016 года «Об утверждении</w:t>
      </w:r>
      <w:r w:rsidR="00E06CE9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F07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="00D36515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15EA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657AF9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>Витебского</w:t>
      </w:r>
      <w:r w:rsidR="004968C5" w:rsidRPr="009A2B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E5D3A" w:rsidRPr="009A2B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</w:t>
      </w:r>
      <w:r w:rsidR="00961779" w:rsidRPr="009A2B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вляет:</w:t>
      </w:r>
    </w:p>
    <w:p w:rsidR="004968C5" w:rsidRPr="009A2BAE" w:rsidRDefault="00CD7D61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1. </w:t>
      </w:r>
      <w:r w:rsidR="00C715EA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Присвоить </w:t>
      </w:r>
      <w:r w:rsidR="00761F07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почтовый адрес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земельному участку</w:t>
      </w:r>
      <w:r w:rsidR="00C715EA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, расположенному: </w:t>
      </w:r>
      <w:r w:rsidR="008C50AC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Российская Федерация, Воронежская область, Подгоренский район, хутор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Кувшин</w:t>
      </w:r>
      <w:r w:rsidR="008C50AC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, улица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Речная</w:t>
      </w:r>
      <w:r w:rsidR="009A2BAE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23</w:t>
      </w:r>
      <w:r w:rsidR="009A2BAE">
        <w:rPr>
          <w:rFonts w:ascii="Times New Roman" w:hAnsi="Times New Roman" w:cs="Times New Roman"/>
          <w:color w:val="1E1E1E"/>
          <w:sz w:val="24"/>
          <w:szCs w:val="24"/>
        </w:rPr>
        <w:t>а</w:t>
      </w:r>
      <w:r w:rsidR="008C50AC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r w:rsidR="00E06CE9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площадью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1000</w:t>
      </w:r>
      <w:r w:rsidR="00E06CE9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кв.м. </w:t>
      </w:r>
      <w:r w:rsidR="00C715EA" w:rsidRPr="009A2BAE">
        <w:rPr>
          <w:rFonts w:ascii="Times New Roman" w:hAnsi="Times New Roman" w:cs="Times New Roman"/>
          <w:color w:val="1E1E1E"/>
          <w:sz w:val="24"/>
          <w:szCs w:val="24"/>
        </w:rPr>
        <w:t>следую</w:t>
      </w:r>
      <w:r w:rsidR="004968C5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щий адрес:  </w:t>
      </w:r>
    </w:p>
    <w:p w:rsidR="009D628F" w:rsidRPr="009A2BAE" w:rsidRDefault="004968C5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2BAE">
        <w:rPr>
          <w:rFonts w:ascii="Times New Roman" w:hAnsi="Times New Roman" w:cs="Times New Roman"/>
          <w:color w:val="1E1E1E"/>
          <w:sz w:val="24"/>
          <w:szCs w:val="24"/>
        </w:rPr>
        <w:t>-</w:t>
      </w:r>
      <w:r w:rsidR="00C715EA" w:rsidRPr="009A2BAE">
        <w:rPr>
          <w:rFonts w:ascii="Times New Roman" w:hAnsi="Times New Roman" w:cs="Times New Roman"/>
          <w:color w:val="1E1E1E"/>
          <w:sz w:val="24"/>
          <w:szCs w:val="24"/>
        </w:rPr>
        <w:t>Российская Федерация, Воронежская область, муниципальный район Подгоренский, сельское</w:t>
      </w:r>
      <w:r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поселение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Витебское</w:t>
      </w:r>
      <w:r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, хутор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Кувшин</w:t>
      </w:r>
      <w:r w:rsidR="005A136B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r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5A136B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улица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Речная</w:t>
      </w:r>
      <w:r w:rsidR="009A2BAE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23</w:t>
      </w:r>
      <w:r w:rsidR="009A2BAE">
        <w:rPr>
          <w:rFonts w:ascii="Times New Roman" w:hAnsi="Times New Roman" w:cs="Times New Roman"/>
          <w:color w:val="1E1E1E"/>
          <w:sz w:val="24"/>
          <w:szCs w:val="24"/>
        </w:rPr>
        <w:t>а</w:t>
      </w:r>
      <w:r w:rsidR="005A136B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земельный участок 00</w:t>
      </w:r>
      <w:r w:rsidR="00C715EA" w:rsidRPr="009A2BAE"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EE5D3A" w:rsidRPr="009A2BAE" w:rsidRDefault="00E06CE9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2BAE">
        <w:rPr>
          <w:rFonts w:ascii="Times New Roman" w:hAnsi="Times New Roman" w:cs="Times New Roman"/>
          <w:color w:val="1E1E1E"/>
          <w:sz w:val="24"/>
          <w:szCs w:val="24"/>
        </w:rPr>
        <w:t>3</w:t>
      </w:r>
      <w:r w:rsidR="00C23600" w:rsidRPr="009A2BAE">
        <w:rPr>
          <w:rFonts w:ascii="Times New Roman" w:hAnsi="Times New Roman" w:cs="Times New Roman"/>
          <w:color w:val="1E1E1E"/>
          <w:sz w:val="24"/>
          <w:szCs w:val="24"/>
        </w:rPr>
        <w:t>.</w:t>
      </w:r>
      <w:r w:rsidR="00EE5D3A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 Настоящее </w:t>
      </w:r>
      <w:r w:rsidR="00CD7D61" w:rsidRPr="009A2BAE">
        <w:rPr>
          <w:rFonts w:ascii="Times New Roman" w:hAnsi="Times New Roman" w:cs="Times New Roman"/>
          <w:color w:val="1E1E1E"/>
          <w:sz w:val="24"/>
          <w:szCs w:val="24"/>
        </w:rPr>
        <w:t>пост</w:t>
      </w:r>
      <w:r w:rsidR="00C23600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ановление вступает в силу с </w:t>
      </w:r>
      <w:r w:rsidR="00EE5D3A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даты </w:t>
      </w:r>
      <w:r w:rsidR="003F1902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официального опубликования (обнародования) в Вестнике муниципальных правовых актах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Витебского</w:t>
      </w:r>
      <w:r w:rsidR="003F1902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-</w:t>
      </w:r>
      <w:r w:rsidR="003F1902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Устава </w:t>
      </w:r>
      <w:r w:rsidR="00657AF9" w:rsidRPr="009A2BAE">
        <w:rPr>
          <w:rFonts w:ascii="Times New Roman" w:hAnsi="Times New Roman" w:cs="Times New Roman"/>
          <w:color w:val="1E1E1E"/>
          <w:sz w:val="24"/>
          <w:szCs w:val="24"/>
        </w:rPr>
        <w:t>Витебского</w:t>
      </w:r>
      <w:r w:rsidR="003F1902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</w:t>
      </w:r>
      <w:r w:rsidR="00E145E5" w:rsidRPr="009A2BAE"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9A2BAE" w:rsidRDefault="00E06CE9" w:rsidP="009A2BA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A2BAE">
        <w:rPr>
          <w:rFonts w:ascii="Times New Roman" w:hAnsi="Times New Roman" w:cs="Times New Roman"/>
          <w:color w:val="1E1E1E"/>
          <w:sz w:val="24"/>
          <w:szCs w:val="24"/>
        </w:rPr>
        <w:t>4</w:t>
      </w:r>
      <w:r w:rsidR="00C23600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.  </w:t>
      </w:r>
      <w:r w:rsidR="003F1902" w:rsidRPr="009A2BAE">
        <w:rPr>
          <w:rFonts w:ascii="Times New Roman" w:hAnsi="Times New Roman" w:cs="Times New Roman"/>
          <w:color w:val="1E1E1E"/>
          <w:sz w:val="24"/>
          <w:szCs w:val="24"/>
        </w:rPr>
        <w:t>Контроль за</w:t>
      </w:r>
      <w:r w:rsidR="00EE5D3A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исполнением</w:t>
      </w:r>
      <w:r w:rsidR="00CD7D61" w:rsidRPr="009A2BAE">
        <w:rPr>
          <w:rFonts w:ascii="Times New Roman" w:hAnsi="Times New Roman" w:cs="Times New Roman"/>
          <w:color w:val="1E1E1E"/>
          <w:sz w:val="24"/>
          <w:szCs w:val="24"/>
        </w:rPr>
        <w:t xml:space="preserve"> постановления оставляю за собой</w:t>
      </w:r>
      <w:r w:rsidR="00CD7D61" w:rsidRPr="00001A3E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9A2BAE" w:rsidRDefault="009A2BAE" w:rsidP="009A2BA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д</w:t>
      </w:r>
    </w:p>
    <w:p w:rsidR="009A2BAE" w:rsidRDefault="00EE5D3A" w:rsidP="009A2B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BA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2BA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3600" w:rsidRPr="009A2BAE" w:rsidRDefault="00657AF9" w:rsidP="009A2B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2BAE">
        <w:rPr>
          <w:rFonts w:ascii="Times New Roman" w:hAnsi="Times New Roman" w:cs="Times New Roman"/>
          <w:sz w:val="24"/>
          <w:szCs w:val="24"/>
        </w:rPr>
        <w:t>Витебского</w:t>
      </w:r>
      <w:r w:rsidR="009A2BAE" w:rsidRPr="009A2BAE">
        <w:rPr>
          <w:rFonts w:ascii="Times New Roman" w:hAnsi="Times New Roman" w:cs="Times New Roman"/>
          <w:sz w:val="24"/>
          <w:szCs w:val="24"/>
        </w:rPr>
        <w:t xml:space="preserve">  </w:t>
      </w:r>
      <w:r w:rsidR="00C23600" w:rsidRPr="009A2BA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EE5D3A" w:rsidRPr="009A2BAE">
        <w:rPr>
          <w:rFonts w:ascii="Times New Roman" w:hAnsi="Times New Roman" w:cs="Times New Roman"/>
          <w:sz w:val="24"/>
          <w:szCs w:val="24"/>
        </w:rPr>
        <w:t xml:space="preserve">   А. А. </w:t>
      </w:r>
      <w:r w:rsidRPr="009A2BAE">
        <w:rPr>
          <w:rFonts w:ascii="Times New Roman" w:hAnsi="Times New Roman" w:cs="Times New Roman"/>
          <w:sz w:val="24"/>
          <w:szCs w:val="24"/>
        </w:rPr>
        <w:t>Обухов</w:t>
      </w:r>
    </w:p>
    <w:p w:rsidR="004E55F6" w:rsidRDefault="004E55F6" w:rsidP="004E55F6">
      <w:pPr>
        <w:rPr>
          <w:lang w:eastAsia="ru-RU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1D38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05" w:rsidRDefault="003D5905" w:rsidP="00651D53">
      <w:pPr>
        <w:spacing w:after="0" w:line="240" w:lineRule="auto"/>
      </w:pPr>
      <w:r>
        <w:separator/>
      </w:r>
    </w:p>
  </w:endnote>
  <w:endnote w:type="continuationSeparator" w:id="0">
    <w:p w:rsidR="003D5905" w:rsidRDefault="003D590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05" w:rsidRDefault="003D5905" w:rsidP="00651D53">
      <w:pPr>
        <w:spacing w:after="0" w:line="240" w:lineRule="auto"/>
      </w:pPr>
      <w:r>
        <w:separator/>
      </w:r>
    </w:p>
  </w:footnote>
  <w:footnote w:type="continuationSeparator" w:id="0">
    <w:p w:rsidR="003D5905" w:rsidRDefault="003D590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EFB0312"/>
    <w:multiLevelType w:val="multilevel"/>
    <w:tmpl w:val="D2DCC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4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1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3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9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4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48"/>
  </w:num>
  <w:num w:numId="5">
    <w:abstractNumId w:val="17"/>
  </w:num>
  <w:num w:numId="6">
    <w:abstractNumId w:val="35"/>
  </w:num>
  <w:num w:numId="7">
    <w:abstractNumId w:val="32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1"/>
  </w:num>
  <w:num w:numId="14">
    <w:abstractNumId w:val="46"/>
  </w:num>
  <w:num w:numId="15">
    <w:abstractNumId w:val="44"/>
  </w:num>
  <w:num w:numId="16">
    <w:abstractNumId w:val="12"/>
  </w:num>
  <w:num w:numId="17">
    <w:abstractNumId w:val="18"/>
  </w:num>
  <w:num w:numId="18">
    <w:abstractNumId w:val="28"/>
  </w:num>
  <w:num w:numId="19">
    <w:abstractNumId w:val="25"/>
  </w:num>
  <w:num w:numId="20">
    <w:abstractNumId w:val="3"/>
  </w:num>
  <w:num w:numId="21">
    <w:abstractNumId w:val="5"/>
  </w:num>
  <w:num w:numId="22">
    <w:abstractNumId w:val="24"/>
  </w:num>
  <w:num w:numId="23">
    <w:abstractNumId w:val="29"/>
  </w:num>
  <w:num w:numId="24">
    <w:abstractNumId w:val="41"/>
  </w:num>
  <w:num w:numId="25">
    <w:abstractNumId w:val="43"/>
  </w:num>
  <w:num w:numId="26">
    <w:abstractNumId w:val="2"/>
  </w:num>
  <w:num w:numId="27">
    <w:abstractNumId w:val="45"/>
  </w:num>
  <w:num w:numId="28">
    <w:abstractNumId w:val="47"/>
  </w:num>
  <w:num w:numId="29">
    <w:abstractNumId w:val="30"/>
  </w:num>
  <w:num w:numId="30">
    <w:abstractNumId w:val="34"/>
  </w:num>
  <w:num w:numId="31">
    <w:abstractNumId w:val="7"/>
  </w:num>
  <w:num w:numId="32">
    <w:abstractNumId w:val="9"/>
  </w:num>
  <w:num w:numId="33">
    <w:abstractNumId w:val="40"/>
  </w:num>
  <w:num w:numId="34">
    <w:abstractNumId w:val="22"/>
  </w:num>
  <w:num w:numId="35">
    <w:abstractNumId w:val="38"/>
  </w:num>
  <w:num w:numId="36">
    <w:abstractNumId w:val="14"/>
  </w:num>
  <w:num w:numId="37">
    <w:abstractNumId w:val="19"/>
  </w:num>
  <w:num w:numId="38">
    <w:abstractNumId w:val="23"/>
  </w:num>
  <w:num w:numId="39">
    <w:abstractNumId w:val="31"/>
  </w:num>
  <w:num w:numId="40">
    <w:abstractNumId w:val="11"/>
  </w:num>
  <w:num w:numId="41">
    <w:abstractNumId w:val="36"/>
  </w:num>
  <w:num w:numId="42">
    <w:abstractNumId w:val="37"/>
  </w:num>
  <w:num w:numId="43">
    <w:abstractNumId w:val="4"/>
  </w:num>
  <w:num w:numId="44">
    <w:abstractNumId w:val="42"/>
  </w:num>
  <w:num w:numId="45">
    <w:abstractNumId w:val="39"/>
  </w:num>
  <w:num w:numId="46">
    <w:abstractNumId w:val="26"/>
  </w:num>
  <w:num w:numId="47">
    <w:abstractNumId w:val="15"/>
  </w:num>
  <w:num w:numId="48">
    <w:abstractNumId w:val="1"/>
  </w:num>
  <w:num w:numId="49">
    <w:abstractNumId w:val="2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1A3E"/>
    <w:rsid w:val="00015AFC"/>
    <w:rsid w:val="000246CF"/>
    <w:rsid w:val="00031775"/>
    <w:rsid w:val="000646CB"/>
    <w:rsid w:val="00083B14"/>
    <w:rsid w:val="0008435C"/>
    <w:rsid w:val="000A1327"/>
    <w:rsid w:val="000A58AC"/>
    <w:rsid w:val="000B0348"/>
    <w:rsid w:val="000B1C2D"/>
    <w:rsid w:val="000B5C82"/>
    <w:rsid w:val="000D1FE1"/>
    <w:rsid w:val="000D7053"/>
    <w:rsid w:val="000E3BA0"/>
    <w:rsid w:val="000E556E"/>
    <w:rsid w:val="000E594F"/>
    <w:rsid w:val="000E61AB"/>
    <w:rsid w:val="000F5E56"/>
    <w:rsid w:val="00102819"/>
    <w:rsid w:val="00106A32"/>
    <w:rsid w:val="00114E01"/>
    <w:rsid w:val="001260D7"/>
    <w:rsid w:val="0013362E"/>
    <w:rsid w:val="00140FA5"/>
    <w:rsid w:val="00157DC0"/>
    <w:rsid w:val="00165280"/>
    <w:rsid w:val="0018743F"/>
    <w:rsid w:val="00196F78"/>
    <w:rsid w:val="001B02B0"/>
    <w:rsid w:val="001B04A0"/>
    <w:rsid w:val="001C2A28"/>
    <w:rsid w:val="001C3568"/>
    <w:rsid w:val="001C61BD"/>
    <w:rsid w:val="001C6D82"/>
    <w:rsid w:val="001D38FB"/>
    <w:rsid w:val="001D7B12"/>
    <w:rsid w:val="001E294F"/>
    <w:rsid w:val="001F5D89"/>
    <w:rsid w:val="00255AEF"/>
    <w:rsid w:val="00257559"/>
    <w:rsid w:val="002711A3"/>
    <w:rsid w:val="002866E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01589"/>
    <w:rsid w:val="00312198"/>
    <w:rsid w:val="00314477"/>
    <w:rsid w:val="0033745B"/>
    <w:rsid w:val="0034187A"/>
    <w:rsid w:val="00353CE3"/>
    <w:rsid w:val="00354EE7"/>
    <w:rsid w:val="0035554F"/>
    <w:rsid w:val="00372EAC"/>
    <w:rsid w:val="003C0415"/>
    <w:rsid w:val="003D044C"/>
    <w:rsid w:val="003D5905"/>
    <w:rsid w:val="003D5E37"/>
    <w:rsid w:val="003F1902"/>
    <w:rsid w:val="003F2086"/>
    <w:rsid w:val="004019F0"/>
    <w:rsid w:val="00406A43"/>
    <w:rsid w:val="0041510E"/>
    <w:rsid w:val="00420D13"/>
    <w:rsid w:val="00435CA7"/>
    <w:rsid w:val="004863B5"/>
    <w:rsid w:val="004968C5"/>
    <w:rsid w:val="004A1C5D"/>
    <w:rsid w:val="004B321B"/>
    <w:rsid w:val="004B455A"/>
    <w:rsid w:val="004B6631"/>
    <w:rsid w:val="004B757D"/>
    <w:rsid w:val="004C1222"/>
    <w:rsid w:val="004C7A73"/>
    <w:rsid w:val="004E55F6"/>
    <w:rsid w:val="00501EE3"/>
    <w:rsid w:val="005020C6"/>
    <w:rsid w:val="0051032B"/>
    <w:rsid w:val="005302D2"/>
    <w:rsid w:val="00530EEA"/>
    <w:rsid w:val="00546621"/>
    <w:rsid w:val="00550B75"/>
    <w:rsid w:val="0055236C"/>
    <w:rsid w:val="00560FA8"/>
    <w:rsid w:val="005744E6"/>
    <w:rsid w:val="00574BF7"/>
    <w:rsid w:val="005752FF"/>
    <w:rsid w:val="00577558"/>
    <w:rsid w:val="00592974"/>
    <w:rsid w:val="00595072"/>
    <w:rsid w:val="005A136B"/>
    <w:rsid w:val="005A68CF"/>
    <w:rsid w:val="005B334D"/>
    <w:rsid w:val="005D0115"/>
    <w:rsid w:val="006019C1"/>
    <w:rsid w:val="0061498A"/>
    <w:rsid w:val="00617960"/>
    <w:rsid w:val="00623C25"/>
    <w:rsid w:val="006315BC"/>
    <w:rsid w:val="00637972"/>
    <w:rsid w:val="006476DE"/>
    <w:rsid w:val="00651D53"/>
    <w:rsid w:val="00655228"/>
    <w:rsid w:val="00656DCA"/>
    <w:rsid w:val="00657AF9"/>
    <w:rsid w:val="00670D58"/>
    <w:rsid w:val="00683194"/>
    <w:rsid w:val="00693306"/>
    <w:rsid w:val="00695DF6"/>
    <w:rsid w:val="006979F1"/>
    <w:rsid w:val="006B0529"/>
    <w:rsid w:val="006F0302"/>
    <w:rsid w:val="00706E31"/>
    <w:rsid w:val="00711C51"/>
    <w:rsid w:val="00713544"/>
    <w:rsid w:val="00722EBC"/>
    <w:rsid w:val="00723FED"/>
    <w:rsid w:val="007310BD"/>
    <w:rsid w:val="007316CD"/>
    <w:rsid w:val="007348E6"/>
    <w:rsid w:val="00735411"/>
    <w:rsid w:val="00745B10"/>
    <w:rsid w:val="007470EF"/>
    <w:rsid w:val="00747BF3"/>
    <w:rsid w:val="00755953"/>
    <w:rsid w:val="00761F07"/>
    <w:rsid w:val="007768A6"/>
    <w:rsid w:val="00783CD8"/>
    <w:rsid w:val="007B1866"/>
    <w:rsid w:val="007B26FA"/>
    <w:rsid w:val="007B2BFC"/>
    <w:rsid w:val="007B2C75"/>
    <w:rsid w:val="007C67D2"/>
    <w:rsid w:val="007D0962"/>
    <w:rsid w:val="007D1890"/>
    <w:rsid w:val="007D47CD"/>
    <w:rsid w:val="007E15B1"/>
    <w:rsid w:val="007F1EB6"/>
    <w:rsid w:val="007F38D5"/>
    <w:rsid w:val="007F4EE6"/>
    <w:rsid w:val="008479F4"/>
    <w:rsid w:val="00862C63"/>
    <w:rsid w:val="008701F9"/>
    <w:rsid w:val="00871E80"/>
    <w:rsid w:val="008728EB"/>
    <w:rsid w:val="008813DD"/>
    <w:rsid w:val="00883ED6"/>
    <w:rsid w:val="008C50AC"/>
    <w:rsid w:val="008C644F"/>
    <w:rsid w:val="008D2AB0"/>
    <w:rsid w:val="008D60D4"/>
    <w:rsid w:val="008F4C88"/>
    <w:rsid w:val="009049C6"/>
    <w:rsid w:val="00905D11"/>
    <w:rsid w:val="009071C6"/>
    <w:rsid w:val="00915A49"/>
    <w:rsid w:val="0092153D"/>
    <w:rsid w:val="00921C82"/>
    <w:rsid w:val="009447A8"/>
    <w:rsid w:val="0094736D"/>
    <w:rsid w:val="00957119"/>
    <w:rsid w:val="00961779"/>
    <w:rsid w:val="009669A5"/>
    <w:rsid w:val="00967E26"/>
    <w:rsid w:val="009A2BAE"/>
    <w:rsid w:val="009A6F28"/>
    <w:rsid w:val="009D0745"/>
    <w:rsid w:val="009D628F"/>
    <w:rsid w:val="009E4C07"/>
    <w:rsid w:val="009E5CD9"/>
    <w:rsid w:val="009F556D"/>
    <w:rsid w:val="00A00D11"/>
    <w:rsid w:val="00A0377E"/>
    <w:rsid w:val="00A12481"/>
    <w:rsid w:val="00A30230"/>
    <w:rsid w:val="00A3664A"/>
    <w:rsid w:val="00A40318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AF56B1"/>
    <w:rsid w:val="00B03817"/>
    <w:rsid w:val="00B1495B"/>
    <w:rsid w:val="00B2376D"/>
    <w:rsid w:val="00B237BE"/>
    <w:rsid w:val="00B32669"/>
    <w:rsid w:val="00B377E1"/>
    <w:rsid w:val="00B43464"/>
    <w:rsid w:val="00B70701"/>
    <w:rsid w:val="00B72FA1"/>
    <w:rsid w:val="00B80DAC"/>
    <w:rsid w:val="00B9506E"/>
    <w:rsid w:val="00B97C35"/>
    <w:rsid w:val="00BA2A96"/>
    <w:rsid w:val="00BE2783"/>
    <w:rsid w:val="00BF42A6"/>
    <w:rsid w:val="00C002C6"/>
    <w:rsid w:val="00C11AB3"/>
    <w:rsid w:val="00C16E30"/>
    <w:rsid w:val="00C221E8"/>
    <w:rsid w:val="00C23600"/>
    <w:rsid w:val="00C27EF2"/>
    <w:rsid w:val="00C3393E"/>
    <w:rsid w:val="00C713C7"/>
    <w:rsid w:val="00C715EA"/>
    <w:rsid w:val="00C75B9A"/>
    <w:rsid w:val="00C837FE"/>
    <w:rsid w:val="00C93AD3"/>
    <w:rsid w:val="00C96809"/>
    <w:rsid w:val="00C96972"/>
    <w:rsid w:val="00C97A98"/>
    <w:rsid w:val="00CA6D04"/>
    <w:rsid w:val="00CC0C7A"/>
    <w:rsid w:val="00CD7D61"/>
    <w:rsid w:val="00CE52F4"/>
    <w:rsid w:val="00D04537"/>
    <w:rsid w:val="00D06768"/>
    <w:rsid w:val="00D14B2A"/>
    <w:rsid w:val="00D14F80"/>
    <w:rsid w:val="00D240A7"/>
    <w:rsid w:val="00D261EF"/>
    <w:rsid w:val="00D26F5F"/>
    <w:rsid w:val="00D36515"/>
    <w:rsid w:val="00D47767"/>
    <w:rsid w:val="00D5239F"/>
    <w:rsid w:val="00D745C2"/>
    <w:rsid w:val="00D80A15"/>
    <w:rsid w:val="00DC02A4"/>
    <w:rsid w:val="00DC069E"/>
    <w:rsid w:val="00DC11E2"/>
    <w:rsid w:val="00DD3836"/>
    <w:rsid w:val="00DD4448"/>
    <w:rsid w:val="00DE4C23"/>
    <w:rsid w:val="00DF4F73"/>
    <w:rsid w:val="00E05787"/>
    <w:rsid w:val="00E06CE9"/>
    <w:rsid w:val="00E10D63"/>
    <w:rsid w:val="00E1218A"/>
    <w:rsid w:val="00E139E9"/>
    <w:rsid w:val="00E145E5"/>
    <w:rsid w:val="00E36BDA"/>
    <w:rsid w:val="00E40B03"/>
    <w:rsid w:val="00E40FC4"/>
    <w:rsid w:val="00E46235"/>
    <w:rsid w:val="00E56BEF"/>
    <w:rsid w:val="00E622CA"/>
    <w:rsid w:val="00E643E5"/>
    <w:rsid w:val="00EA1D3C"/>
    <w:rsid w:val="00EE51AA"/>
    <w:rsid w:val="00EE5D3A"/>
    <w:rsid w:val="00EE7663"/>
    <w:rsid w:val="00EF0971"/>
    <w:rsid w:val="00EF7DD1"/>
    <w:rsid w:val="00F03D6D"/>
    <w:rsid w:val="00F05809"/>
    <w:rsid w:val="00F12D0D"/>
    <w:rsid w:val="00F16AE5"/>
    <w:rsid w:val="00F26070"/>
    <w:rsid w:val="00F36AC4"/>
    <w:rsid w:val="00F41767"/>
    <w:rsid w:val="00F663D7"/>
    <w:rsid w:val="00F73C6E"/>
    <w:rsid w:val="00F77376"/>
    <w:rsid w:val="00F80329"/>
    <w:rsid w:val="00F86167"/>
    <w:rsid w:val="00F97E18"/>
    <w:rsid w:val="00FB5C62"/>
    <w:rsid w:val="00FC2A1B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755B-5737-440E-9685-F242E485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User</cp:lastModifiedBy>
  <cp:revision>15</cp:revision>
  <cp:lastPrinted>2022-09-07T08:51:00Z</cp:lastPrinted>
  <dcterms:created xsi:type="dcterms:W3CDTF">2022-06-21T08:34:00Z</dcterms:created>
  <dcterms:modified xsi:type="dcterms:W3CDTF">2022-09-07T08:51:00Z</dcterms:modified>
</cp:coreProperties>
</file>